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2868"/>
        <w:gridCol w:w="3463"/>
      </w:tblGrid>
      <w:tr w:rsidR="00057229" w:rsidRPr="00057229" w14:paraId="5BB4EB11" w14:textId="77777777" w:rsidTr="00057229">
        <w:trPr>
          <w:trHeight w:val="1530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8F6D" w14:textId="37304614" w:rsidR="00057229" w:rsidRPr="00057229" w:rsidRDefault="00057229" w:rsidP="000572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it-I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C949EBD" wp14:editId="2060A896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133350</wp:posOffset>
                  </wp:positionV>
                  <wp:extent cx="4124325" cy="619125"/>
                  <wp:effectExtent l="0" t="0" r="9525" b="9525"/>
                  <wp:wrapNone/>
                  <wp:docPr id="3131" name="Immagin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81EF0E-843A-04FD-3FD8-179B792EBD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Immagine 1">
                            <a:extLst>
                              <a:ext uri="{FF2B5EF4-FFF2-40B4-BE49-F238E27FC236}">
                                <a16:creationId xmlns:a16="http://schemas.microsoft.com/office/drawing/2014/main" id="{7B81EF0E-843A-04FD-3FD8-179B792EBD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057229" w:rsidRPr="00057229" w14:paraId="3D931DDB" w14:textId="77777777">
              <w:trPr>
                <w:trHeight w:val="1530"/>
                <w:tblCellSpacing w:w="0" w:type="dxa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7D2F79" w14:textId="77777777" w:rsidR="00057229" w:rsidRPr="00057229" w:rsidRDefault="00057229" w:rsidP="0005722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</w:tbl>
          <w:p w14:paraId="4FED3FC9" w14:textId="77777777" w:rsidR="00057229" w:rsidRPr="00057229" w:rsidRDefault="00057229" w:rsidP="000572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57229" w:rsidRPr="00057229" w14:paraId="2420906A" w14:textId="77777777" w:rsidTr="00057229">
        <w:trPr>
          <w:trHeight w:val="570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DE57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it-IT"/>
                <w14:ligatures w14:val="none"/>
              </w:rPr>
            </w:pPr>
            <w:r w:rsidRPr="00057229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it-IT"/>
                <w14:ligatures w14:val="none"/>
              </w:rPr>
              <w:t>COMUNE DI SETTALA</w:t>
            </w:r>
          </w:p>
        </w:tc>
      </w:tr>
      <w:tr w:rsidR="00057229" w:rsidRPr="00057229" w14:paraId="0E7C1937" w14:textId="77777777" w:rsidTr="00057229">
        <w:trPr>
          <w:trHeight w:val="405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0010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32"/>
                <w:szCs w:val="32"/>
                <w:lang w:eastAsia="it-IT"/>
                <w14:ligatures w14:val="none"/>
              </w:rPr>
              <w:t xml:space="preserve"> CALENDARIO INTERVENTI 2026</w:t>
            </w:r>
          </w:p>
        </w:tc>
      </w:tr>
      <w:tr w:rsidR="00057229" w:rsidRPr="00057229" w14:paraId="5F0D39D7" w14:textId="77777777" w:rsidTr="00057229">
        <w:trPr>
          <w:trHeight w:val="45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1DAF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DATA</w:t>
            </w:r>
          </w:p>
        </w:tc>
        <w:tc>
          <w:tcPr>
            <w:tcW w:w="6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016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TIPOLOGIA DI INTERVENTO</w:t>
            </w:r>
          </w:p>
        </w:tc>
      </w:tr>
      <w:tr w:rsidR="00057229" w:rsidRPr="00057229" w14:paraId="09DC698F" w14:textId="77777777" w:rsidTr="00057229">
        <w:trPr>
          <w:trHeight w:val="79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E2BF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10-apr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7739C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LARVICIDA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E052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 </w:t>
            </w:r>
          </w:p>
        </w:tc>
      </w:tr>
      <w:tr w:rsidR="00057229" w:rsidRPr="00057229" w14:paraId="404CC7BB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CA362A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06-mag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CD155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LARVICIDA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78F2E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057229" w:rsidRPr="00057229" w14:paraId="547A0308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199D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19-mag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E7D38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6975F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ADULTICIDA</w:t>
            </w:r>
          </w:p>
        </w:tc>
      </w:tr>
      <w:tr w:rsidR="00057229" w:rsidRPr="00057229" w14:paraId="0C841A43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D33CD8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03-giu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21CBC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LARVICIDA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53235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057229" w:rsidRPr="00057229" w14:paraId="3999A684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2B52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23-giu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ABE5C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59389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ADULTICIDA</w:t>
            </w:r>
          </w:p>
        </w:tc>
      </w:tr>
      <w:tr w:rsidR="00057229" w:rsidRPr="00057229" w14:paraId="4039112A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F530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01-lug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C071B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LARVICIDA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97A63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057229" w:rsidRPr="00057229" w14:paraId="3E252086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52FE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21-lug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0D935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96E30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ADULTICIDA</w:t>
            </w:r>
          </w:p>
        </w:tc>
      </w:tr>
      <w:tr w:rsidR="00057229" w:rsidRPr="00057229" w14:paraId="006CBB8A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7C8A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05-ago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F7506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LARVICIDA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95E8B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057229" w:rsidRPr="00057229" w14:paraId="781D97FB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43B8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25-ago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9D898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6E9A1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ADULTICIDA</w:t>
            </w:r>
          </w:p>
        </w:tc>
      </w:tr>
      <w:tr w:rsidR="00057229" w:rsidRPr="00057229" w14:paraId="068BBC1E" w14:textId="77777777" w:rsidTr="00057229">
        <w:trPr>
          <w:trHeight w:val="81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5C77DD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02-set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F208B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LARVICIDA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0445E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057229" w:rsidRPr="00057229" w14:paraId="33BEE011" w14:textId="77777777" w:rsidTr="00057229">
        <w:trPr>
          <w:trHeight w:val="6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BC88F1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8"/>
                <w:szCs w:val="28"/>
                <w:lang w:eastAsia="it-IT"/>
                <w14:ligatures w14:val="none"/>
              </w:rPr>
              <w:t>22-set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E4851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8F8D5" w14:textId="77777777" w:rsidR="00057229" w:rsidRPr="00057229" w:rsidRDefault="00057229" w:rsidP="000572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57229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DEZANZARIZZAZIONE ADULTICIDA</w:t>
            </w:r>
          </w:p>
        </w:tc>
      </w:tr>
    </w:tbl>
    <w:p w14:paraId="5F35B634" w14:textId="77777777" w:rsidR="00893B48" w:rsidRDefault="00893B48"/>
    <w:sectPr w:rsidR="00893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29"/>
    <w:rsid w:val="00057229"/>
    <w:rsid w:val="001F2B51"/>
    <w:rsid w:val="00893B48"/>
    <w:rsid w:val="00A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317A"/>
  <w15:chartTrackingRefBased/>
  <w15:docId w15:val="{AB43CE0C-02C8-4240-9B31-E04F0C3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2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2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2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2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2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2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2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2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72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2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Mamone</dc:creator>
  <cp:keywords/>
  <dc:description/>
  <cp:lastModifiedBy>Giuseppina Mamone</cp:lastModifiedBy>
  <cp:revision>1</cp:revision>
  <dcterms:created xsi:type="dcterms:W3CDTF">2026-04-08T11:18:00Z</dcterms:created>
  <dcterms:modified xsi:type="dcterms:W3CDTF">2026-04-08T11:19:00Z</dcterms:modified>
</cp:coreProperties>
</file>